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10626"/>
        <w:gridCol w:w="5109"/>
      </w:tblGrid>
      <w:tr w:rsidR="00A3160F" w14:paraId="7624C75F" w14:textId="77777777" w:rsidTr="00554908">
        <w:tc>
          <w:tcPr>
            <w:tcW w:w="9782" w:type="dxa"/>
          </w:tcPr>
          <w:p w14:paraId="62AF8CF9" w14:textId="0821FC1B" w:rsidR="00E95D85" w:rsidRDefault="006378ED">
            <w:r>
              <w:rPr>
                <w:noProof/>
                <w14:ligatures w14:val="standardContextual"/>
              </w:rPr>
              <w:drawing>
                <wp:inline distT="0" distB="0" distL="0" distR="0" wp14:anchorId="1AD13A47" wp14:editId="3FF48025">
                  <wp:extent cx="6604000" cy="4953000"/>
                  <wp:effectExtent l="0" t="0" r="6350" b="0"/>
                  <wp:docPr id="13755928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592833" name="Рисунок 137559283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0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5D85">
              <w:t xml:space="preserve">    </w:t>
            </w:r>
          </w:p>
          <w:p w14:paraId="0BEAB7FE" w14:textId="0408B3D2" w:rsidR="00E95D85" w:rsidRDefault="00E95D85"/>
          <w:p w14:paraId="4F7E642B" w14:textId="21E47542" w:rsidR="00EF1830" w:rsidRDefault="00EF1830"/>
          <w:p w14:paraId="04753E0F" w14:textId="68FF6974" w:rsidR="00554908" w:rsidRDefault="00554908"/>
        </w:tc>
        <w:tc>
          <w:tcPr>
            <w:tcW w:w="5953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79532810" w14:textId="77777777" w:rsidR="002C3BBC" w:rsidRDefault="002C3BBC" w:rsidP="00446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C3BBC">
              <w:rPr>
                <w:color w:val="000000"/>
                <w:sz w:val="28"/>
                <w:szCs w:val="28"/>
              </w:rPr>
              <w:t>ТОО «</w:t>
            </w:r>
            <w:proofErr w:type="spellStart"/>
            <w:r w:rsidRPr="002C3BBC">
              <w:rPr>
                <w:color w:val="000000"/>
                <w:sz w:val="28"/>
                <w:szCs w:val="28"/>
              </w:rPr>
              <w:t>КазГеоруд</w:t>
            </w:r>
            <w:proofErr w:type="spellEnd"/>
            <w:r w:rsidRPr="002C3BBC">
              <w:rPr>
                <w:color w:val="000000"/>
                <w:sz w:val="28"/>
                <w:szCs w:val="28"/>
              </w:rPr>
              <w:t>»</w:t>
            </w:r>
          </w:p>
          <w:p w14:paraId="345486F7" w14:textId="77777777" w:rsidR="002C3BBC" w:rsidRPr="002C3BBC" w:rsidRDefault="002C3BBC" w:rsidP="00446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0530F20A" w14:textId="56CFB4AD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64B4611E" w14:textId="3687E9D8" w:rsidR="009E5A9B" w:rsidRDefault="00D808A6" w:rsidP="009E5A9B">
            <w:pPr>
              <w:autoSpaceDE w:val="0"/>
              <w:autoSpaceDN w:val="0"/>
              <w:adjustRightInd w:val="0"/>
              <w:spacing w:after="160"/>
              <w:contextualSpacing/>
              <w:rPr>
                <w:color w:val="000000"/>
                <w:sz w:val="28"/>
                <w:szCs w:val="28"/>
              </w:rPr>
            </w:pPr>
            <w:r w:rsidRPr="00D808A6">
              <w:rPr>
                <w:color w:val="000000"/>
                <w:sz w:val="28"/>
                <w:szCs w:val="28"/>
              </w:rPr>
              <w:t xml:space="preserve">Строительство воздушной линии 35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 и подстанции 35/6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 для электроснабжения месторождения «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Кундызды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>»».</w:t>
            </w:r>
          </w:p>
          <w:p w14:paraId="57AFF05C" w14:textId="77777777" w:rsidR="002C3BBC" w:rsidRDefault="002C3BBC" w:rsidP="009E5A9B">
            <w:pPr>
              <w:autoSpaceDE w:val="0"/>
              <w:autoSpaceDN w:val="0"/>
              <w:adjustRightInd w:val="0"/>
              <w:spacing w:after="160"/>
              <w:contextualSpacing/>
              <w:rPr>
                <w:color w:val="000000"/>
                <w:sz w:val="28"/>
                <w:szCs w:val="28"/>
              </w:rPr>
            </w:pPr>
          </w:p>
          <w:p w14:paraId="018BDFFE" w14:textId="6EDEE1CC" w:rsidR="00D808A6" w:rsidRPr="00290D5A" w:rsidRDefault="00D808A6" w:rsidP="00D808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0D5A">
              <w:rPr>
                <w:color w:val="000000"/>
                <w:sz w:val="28"/>
                <w:szCs w:val="28"/>
              </w:rPr>
              <w:t>Проектными решениями было предусмотрено:</w:t>
            </w:r>
          </w:p>
          <w:p w14:paraId="6E1CB7B0" w14:textId="77777777" w:rsidR="00D808A6" w:rsidRPr="00D808A6" w:rsidRDefault="00D808A6" w:rsidP="00D808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08A6">
              <w:rPr>
                <w:color w:val="000000"/>
                <w:sz w:val="28"/>
                <w:szCs w:val="28"/>
              </w:rPr>
              <w:t xml:space="preserve"> - расширение существующей территории ПС 35/10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 "Родники";</w:t>
            </w:r>
          </w:p>
          <w:p w14:paraId="5EBFBF6A" w14:textId="77777777" w:rsidR="00D808A6" w:rsidRPr="00D808A6" w:rsidRDefault="00D808A6" w:rsidP="00D808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08A6">
              <w:rPr>
                <w:color w:val="000000"/>
                <w:sz w:val="28"/>
                <w:szCs w:val="28"/>
              </w:rPr>
              <w:t xml:space="preserve">-  устройство шинного моста ШМ-35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>;</w:t>
            </w:r>
          </w:p>
          <w:p w14:paraId="7D1F4136" w14:textId="77777777" w:rsidR="00D808A6" w:rsidRPr="00D808A6" w:rsidRDefault="00D808A6" w:rsidP="00D808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08A6">
              <w:rPr>
                <w:color w:val="000000"/>
                <w:sz w:val="28"/>
                <w:szCs w:val="28"/>
              </w:rPr>
              <w:t xml:space="preserve">-  устройство ячейки трансформатора напряжения и ограничителя перенапряжений 35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>;</w:t>
            </w:r>
          </w:p>
          <w:p w14:paraId="3315B08D" w14:textId="77777777" w:rsidR="00D808A6" w:rsidRPr="00D808A6" w:rsidRDefault="00D808A6" w:rsidP="00D808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08A6">
              <w:rPr>
                <w:color w:val="000000"/>
                <w:sz w:val="28"/>
                <w:szCs w:val="28"/>
              </w:rPr>
              <w:t xml:space="preserve">-  устройство линейной ячейки для отходящей ВЛ-35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 "Родники-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Кундьrзды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>";</w:t>
            </w:r>
          </w:p>
          <w:p w14:paraId="6222D57B" w14:textId="0C30CA60" w:rsidR="00D808A6" w:rsidRPr="00D808A6" w:rsidRDefault="00D808A6" w:rsidP="00D808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08A6">
              <w:rPr>
                <w:color w:val="000000"/>
                <w:sz w:val="28"/>
                <w:szCs w:val="28"/>
              </w:rPr>
              <w:t xml:space="preserve">-  строительство ВЛ-35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 от ПС «Родники» до месторождения «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Кундызды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» протяженностью 34,57 км; </w:t>
            </w:r>
          </w:p>
          <w:p w14:paraId="6D64BBBA" w14:textId="77777777" w:rsidR="00D808A6" w:rsidRPr="00D808A6" w:rsidRDefault="00D808A6" w:rsidP="00D808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08A6">
              <w:rPr>
                <w:color w:val="000000"/>
                <w:sz w:val="28"/>
                <w:szCs w:val="28"/>
              </w:rPr>
              <w:t xml:space="preserve">- установка понизительной подстанции 4000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кВА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 35/6 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 на подготовленной площадке месторождения «</w:t>
            </w:r>
            <w:proofErr w:type="spellStart"/>
            <w:r w:rsidRPr="00D808A6">
              <w:rPr>
                <w:color w:val="000000"/>
                <w:sz w:val="28"/>
                <w:szCs w:val="28"/>
              </w:rPr>
              <w:t>Кундыздьr</w:t>
            </w:r>
            <w:proofErr w:type="spellEnd"/>
            <w:r w:rsidRPr="00D808A6">
              <w:rPr>
                <w:color w:val="000000"/>
                <w:sz w:val="28"/>
                <w:szCs w:val="28"/>
              </w:rPr>
              <w:t xml:space="preserve">»; </w:t>
            </w:r>
          </w:p>
          <w:p w14:paraId="4C82CBED" w14:textId="652248F1" w:rsidR="00D808A6" w:rsidRPr="00D808A6" w:rsidRDefault="00D808A6" w:rsidP="00D808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08A6">
              <w:rPr>
                <w:color w:val="000000"/>
                <w:sz w:val="28"/>
                <w:szCs w:val="28"/>
              </w:rPr>
              <w:t xml:space="preserve">установка резервного дизель - генератора </w:t>
            </w:r>
            <w:r>
              <w:rPr>
                <w:color w:val="000000"/>
                <w:sz w:val="28"/>
                <w:szCs w:val="28"/>
              </w:rPr>
              <w:t>1000</w:t>
            </w:r>
            <w:r w:rsidRPr="00D808A6">
              <w:rPr>
                <w:color w:val="000000"/>
                <w:sz w:val="28"/>
                <w:szCs w:val="28"/>
              </w:rPr>
              <w:t xml:space="preserve"> кВт. </w:t>
            </w:r>
          </w:p>
          <w:p w14:paraId="20DA6A17" w14:textId="75D83F7E" w:rsidR="00E95D85" w:rsidRDefault="00E95D85" w:rsidP="00D808A6">
            <w:pPr>
              <w:autoSpaceDE w:val="0"/>
              <w:autoSpaceDN w:val="0"/>
              <w:adjustRightInd w:val="0"/>
            </w:pP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BF64B7"/>
    <w:multiLevelType w:val="hybridMultilevel"/>
    <w:tmpl w:val="124066E4"/>
    <w:lvl w:ilvl="0" w:tplc="CEF64838">
      <w:start w:val="4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4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6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3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5"/>
  </w:num>
  <w:num w:numId="7" w16cid:durableId="696657032">
    <w:abstractNumId w:val="4"/>
  </w:num>
  <w:num w:numId="8" w16cid:durableId="1740395050">
    <w:abstractNumId w:val="6"/>
  </w:num>
  <w:num w:numId="9" w16cid:durableId="151769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17416A"/>
    <w:rsid w:val="001A51D2"/>
    <w:rsid w:val="001B3B5D"/>
    <w:rsid w:val="001C0199"/>
    <w:rsid w:val="00290D5A"/>
    <w:rsid w:val="002C3BBC"/>
    <w:rsid w:val="0038391F"/>
    <w:rsid w:val="00446B64"/>
    <w:rsid w:val="00453D00"/>
    <w:rsid w:val="004A4938"/>
    <w:rsid w:val="004E6EB2"/>
    <w:rsid w:val="00554908"/>
    <w:rsid w:val="005F6B9E"/>
    <w:rsid w:val="006378ED"/>
    <w:rsid w:val="00643EE6"/>
    <w:rsid w:val="00674F39"/>
    <w:rsid w:val="006968B5"/>
    <w:rsid w:val="00797FE5"/>
    <w:rsid w:val="007E2BF1"/>
    <w:rsid w:val="007F6813"/>
    <w:rsid w:val="00810FA7"/>
    <w:rsid w:val="00966DEC"/>
    <w:rsid w:val="009E5A9B"/>
    <w:rsid w:val="00A27E6D"/>
    <w:rsid w:val="00A3160F"/>
    <w:rsid w:val="00AE056F"/>
    <w:rsid w:val="00B97B45"/>
    <w:rsid w:val="00C35C85"/>
    <w:rsid w:val="00C74C9B"/>
    <w:rsid w:val="00C85ACC"/>
    <w:rsid w:val="00D36A05"/>
    <w:rsid w:val="00D808A6"/>
    <w:rsid w:val="00E40EB8"/>
    <w:rsid w:val="00E523CC"/>
    <w:rsid w:val="00E7450F"/>
    <w:rsid w:val="00E80AE5"/>
    <w:rsid w:val="00E95D85"/>
    <w:rsid w:val="00EF1830"/>
    <w:rsid w:val="00EF5E3A"/>
    <w:rsid w:val="00F934A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681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E5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21</cp:revision>
  <dcterms:created xsi:type="dcterms:W3CDTF">2023-09-13T06:09:00Z</dcterms:created>
  <dcterms:modified xsi:type="dcterms:W3CDTF">2023-10-04T08:20:00Z</dcterms:modified>
</cp:coreProperties>
</file>