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5735" w:type="dxa"/>
        <w:tblInd w:w="-856" w:type="dxa"/>
        <w:tblLook w:val="04A0" w:firstRow="1" w:lastRow="0" w:firstColumn="1" w:lastColumn="0" w:noHBand="0" w:noVBand="1"/>
      </w:tblPr>
      <w:tblGrid>
        <w:gridCol w:w="9486"/>
        <w:gridCol w:w="6249"/>
      </w:tblGrid>
      <w:tr w:rsidR="00A3160F" w14:paraId="7624C75F" w14:textId="77777777" w:rsidTr="000A6466">
        <w:tc>
          <w:tcPr>
            <w:tcW w:w="9356" w:type="dxa"/>
          </w:tcPr>
          <w:p w14:paraId="62AF8CF9" w14:textId="2F46E98A" w:rsidR="00E95D85" w:rsidRDefault="00E95D85">
            <w:r>
              <w:t xml:space="preserve">    </w:t>
            </w:r>
          </w:p>
          <w:p w14:paraId="0BEAB7FE" w14:textId="79F1AEC6" w:rsidR="00E95D85" w:rsidRDefault="00E95D85"/>
          <w:p w14:paraId="3CCE04E7" w14:textId="5699C7BF" w:rsidR="00A76AA6" w:rsidRDefault="00A76AA6">
            <w:r>
              <w:rPr>
                <w:noProof/>
                <w14:ligatures w14:val="standardContextual"/>
              </w:rPr>
              <w:drawing>
                <wp:inline distT="0" distB="0" distL="0" distR="0" wp14:anchorId="6490D322" wp14:editId="22F901C9">
                  <wp:extent cx="5886450" cy="5924550"/>
                  <wp:effectExtent l="0" t="0" r="0" b="0"/>
                  <wp:docPr id="7535385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38581" name="Рисунок 75353858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0" cy="592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53E0F" w14:textId="7971FAEE" w:rsidR="00EF1830" w:rsidRDefault="00EF1830"/>
        </w:tc>
        <w:tc>
          <w:tcPr>
            <w:tcW w:w="6379" w:type="dxa"/>
          </w:tcPr>
          <w:p w14:paraId="480EA94C" w14:textId="77777777" w:rsidR="00C85ACC" w:rsidRDefault="00446B64" w:rsidP="00FF328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46B64">
              <w:rPr>
                <w:b/>
                <w:bCs/>
                <w:color w:val="000000"/>
                <w:sz w:val="28"/>
                <w:szCs w:val="28"/>
              </w:rPr>
              <w:lastRenderedPageBreak/>
              <w:t>Заказчик:</w:t>
            </w:r>
          </w:p>
          <w:p w14:paraId="3C85C1E5" w14:textId="66D79284" w:rsidR="00446B64" w:rsidRDefault="00FF328A" w:rsidP="00FF32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328A">
              <w:rPr>
                <w:sz w:val="28"/>
                <w:szCs w:val="28"/>
              </w:rPr>
              <w:t xml:space="preserve">ТОО </w:t>
            </w:r>
            <w:r w:rsidR="006C6844" w:rsidRPr="006C6844">
              <w:rPr>
                <w:sz w:val="28"/>
                <w:szCs w:val="28"/>
              </w:rPr>
              <w:t>«</w:t>
            </w:r>
            <w:proofErr w:type="spellStart"/>
            <w:r w:rsidR="006C6844" w:rsidRPr="006C6844">
              <w:rPr>
                <w:sz w:val="28"/>
                <w:szCs w:val="28"/>
              </w:rPr>
              <w:t>Жаикмунай</w:t>
            </w:r>
            <w:proofErr w:type="spellEnd"/>
            <w:r w:rsidR="006C6844" w:rsidRPr="006C6844">
              <w:rPr>
                <w:sz w:val="28"/>
                <w:szCs w:val="28"/>
              </w:rPr>
              <w:t>»</w:t>
            </w:r>
          </w:p>
          <w:p w14:paraId="730C4514" w14:textId="77777777" w:rsidR="008F67B5" w:rsidRPr="00674F39" w:rsidRDefault="008F67B5" w:rsidP="00FF32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0530F20A" w14:textId="2F9F15F0" w:rsidR="00674F39" w:rsidRPr="00446B64" w:rsidRDefault="00917CD3" w:rsidP="00446B6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sz w:val="28"/>
                <w:szCs w:val="28"/>
                <w:lang w:eastAsia="en-US"/>
                <w14:ligatures w14:val="standardContextual"/>
              </w:rPr>
              <w:t>Краткое описание.</w:t>
            </w:r>
          </w:p>
          <w:p w14:paraId="59EABCE7" w14:textId="4789E484" w:rsidR="00E01640" w:rsidRDefault="008F67B5" w:rsidP="006C6844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63848">
              <w:rPr>
                <w:color w:val="000000"/>
                <w:sz w:val="28"/>
                <w:szCs w:val="28"/>
                <w:lang w:val="en-US"/>
              </w:rPr>
              <w:t>«</w:t>
            </w:r>
            <w:r w:rsidRPr="008F67B5">
              <w:rPr>
                <w:color w:val="000000"/>
                <w:sz w:val="28"/>
                <w:szCs w:val="28"/>
              </w:rPr>
              <w:t>ЧНГКМ</w:t>
            </w:r>
            <w:r w:rsidRPr="00563848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Pr="008F67B5">
              <w:rPr>
                <w:color w:val="000000"/>
                <w:sz w:val="28"/>
                <w:szCs w:val="28"/>
                <w:lang w:val="en-US"/>
              </w:rPr>
              <w:t xml:space="preserve">ZKM-ENG-MEC-WSO-0301C-0001. </w:t>
            </w:r>
            <w:r w:rsidRPr="008F67B5">
              <w:rPr>
                <w:color w:val="000000"/>
                <w:sz w:val="28"/>
                <w:szCs w:val="28"/>
              </w:rPr>
              <w:t>Дополнительные работы на компрессорной установке С-101А УКПГ-1/2»</w:t>
            </w:r>
          </w:p>
          <w:p w14:paraId="656C3CEC" w14:textId="77777777" w:rsidR="008F67B5" w:rsidRPr="008F67B5" w:rsidRDefault="008F67B5" w:rsidP="008F67B5">
            <w:pPr>
              <w:autoSpaceDE w:val="0"/>
              <w:autoSpaceDN w:val="0"/>
              <w:adjustRightInd w:val="0"/>
              <w:spacing w:after="16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D0B4EE3" w14:textId="279C459D" w:rsidR="008F67B5" w:rsidRPr="00BC6956" w:rsidRDefault="008F67B5" w:rsidP="008F67B5">
            <w:pPr>
              <w:jc w:val="both"/>
              <w:rPr>
                <w:sz w:val="28"/>
                <w:szCs w:val="28"/>
              </w:rPr>
            </w:pPr>
            <w:r w:rsidRPr="00BC6956">
              <w:rPr>
                <w:sz w:val="28"/>
                <w:szCs w:val="28"/>
              </w:rPr>
              <w:t>Проектным решени</w:t>
            </w:r>
            <w:r w:rsidR="00563848" w:rsidRPr="00BC6956">
              <w:rPr>
                <w:sz w:val="28"/>
                <w:szCs w:val="28"/>
              </w:rPr>
              <w:t>е</w:t>
            </w:r>
            <w:r w:rsidRPr="00BC6956">
              <w:rPr>
                <w:sz w:val="28"/>
                <w:szCs w:val="28"/>
              </w:rPr>
              <w:t xml:space="preserve">м </w:t>
            </w:r>
            <w:r w:rsidR="00917CD3" w:rsidRPr="00BC6956">
              <w:rPr>
                <w:sz w:val="28"/>
                <w:szCs w:val="28"/>
              </w:rPr>
              <w:t>выполнено</w:t>
            </w:r>
            <w:r w:rsidR="00BC6956">
              <w:rPr>
                <w:sz w:val="28"/>
                <w:szCs w:val="28"/>
              </w:rPr>
              <w:t>:</w:t>
            </w:r>
          </w:p>
          <w:p w14:paraId="25DE156F" w14:textId="167E4412" w:rsidR="008F67B5" w:rsidRPr="008F67B5" w:rsidRDefault="008F67B5" w:rsidP="008F67B5">
            <w:pPr>
              <w:jc w:val="both"/>
              <w:rPr>
                <w:sz w:val="28"/>
                <w:szCs w:val="28"/>
              </w:rPr>
            </w:pPr>
            <w:r w:rsidRPr="008F67B5">
              <w:rPr>
                <w:sz w:val="28"/>
                <w:szCs w:val="28"/>
              </w:rPr>
              <w:t>-</w:t>
            </w:r>
            <w:r w:rsidRPr="008F67B5">
              <w:rPr>
                <w:sz w:val="28"/>
                <w:szCs w:val="28"/>
              </w:rPr>
              <w:tab/>
              <w:t>прокладка линии трубопровода дренажа отработанного масла от компрессора С-101</w:t>
            </w:r>
            <w:r w:rsidR="00034A78" w:rsidRPr="008F67B5">
              <w:rPr>
                <w:sz w:val="28"/>
                <w:szCs w:val="28"/>
              </w:rPr>
              <w:t>А с</w:t>
            </w:r>
            <w:r w:rsidRPr="008F67B5">
              <w:rPr>
                <w:sz w:val="28"/>
                <w:szCs w:val="28"/>
              </w:rPr>
              <w:t xml:space="preserve"> врезкой в существующий трубопровод закрытого дренажа (емкость V-484); </w:t>
            </w:r>
          </w:p>
          <w:p w14:paraId="53E91B4A" w14:textId="77777777" w:rsidR="008F67B5" w:rsidRPr="008F67B5" w:rsidRDefault="008F67B5" w:rsidP="008F67B5">
            <w:pPr>
              <w:jc w:val="both"/>
              <w:rPr>
                <w:sz w:val="28"/>
                <w:szCs w:val="28"/>
              </w:rPr>
            </w:pPr>
            <w:r w:rsidRPr="008F67B5">
              <w:rPr>
                <w:sz w:val="28"/>
                <w:szCs w:val="28"/>
              </w:rPr>
              <w:t>-</w:t>
            </w:r>
            <w:r w:rsidRPr="008F67B5">
              <w:rPr>
                <w:sz w:val="28"/>
                <w:szCs w:val="28"/>
              </w:rPr>
              <w:tab/>
              <w:t xml:space="preserve">установка байпасной линии на существующем трубопроводе входа газа на компрессор С-101А; </w:t>
            </w:r>
          </w:p>
          <w:p w14:paraId="30C8C92A" w14:textId="77777777" w:rsidR="008F67B5" w:rsidRPr="008F67B5" w:rsidRDefault="008F67B5" w:rsidP="008F67B5">
            <w:pPr>
              <w:jc w:val="both"/>
              <w:rPr>
                <w:sz w:val="28"/>
                <w:szCs w:val="28"/>
              </w:rPr>
            </w:pPr>
            <w:r w:rsidRPr="008F67B5">
              <w:rPr>
                <w:sz w:val="28"/>
                <w:szCs w:val="28"/>
              </w:rPr>
              <w:t>-</w:t>
            </w:r>
            <w:r w:rsidRPr="008F67B5">
              <w:rPr>
                <w:sz w:val="28"/>
                <w:szCs w:val="28"/>
              </w:rPr>
              <w:tab/>
              <w:t xml:space="preserve">установка массового расходомера и обратного клапана на существующей линии выхода газа от компрессора С-101А; </w:t>
            </w:r>
          </w:p>
          <w:p w14:paraId="20DA6A17" w14:textId="09F92753" w:rsidR="00E95D85" w:rsidRDefault="008F67B5" w:rsidP="008F67B5">
            <w:pPr>
              <w:jc w:val="both"/>
            </w:pPr>
            <w:r w:rsidRPr="008F67B5">
              <w:rPr>
                <w:sz w:val="28"/>
                <w:szCs w:val="28"/>
              </w:rPr>
              <w:t>-</w:t>
            </w:r>
            <w:r w:rsidRPr="008F67B5">
              <w:rPr>
                <w:sz w:val="28"/>
                <w:szCs w:val="28"/>
              </w:rPr>
              <w:tab/>
              <w:t>работы по установке контрольно-измерительных работ и средств автоматизации на компрессоре С-101А;</w:t>
            </w:r>
          </w:p>
        </w:tc>
      </w:tr>
    </w:tbl>
    <w:p w14:paraId="75A550A4" w14:textId="77777777" w:rsidR="00E80AE5" w:rsidRDefault="00E80AE5"/>
    <w:sectPr w:rsidR="00E80AE5" w:rsidSect="00446B6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8D"/>
    <w:multiLevelType w:val="hybridMultilevel"/>
    <w:tmpl w:val="7CEE42BE"/>
    <w:lvl w:ilvl="0" w:tplc="AEB83B94">
      <w:start w:val="1"/>
      <w:numFmt w:val="decimal"/>
      <w:lvlText w:val="%1."/>
      <w:lvlJc w:val="left"/>
      <w:pPr>
        <w:ind w:left="617" w:hanging="360"/>
      </w:p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" w15:restartNumberingAfterBreak="0">
    <w:nsid w:val="0EFC7BA4"/>
    <w:multiLevelType w:val="multilevel"/>
    <w:tmpl w:val="61F4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877982"/>
    <w:multiLevelType w:val="multilevel"/>
    <w:tmpl w:val="1DE894BA"/>
    <w:lvl w:ilvl="0">
      <w:start w:val="1"/>
      <w:numFmt w:val="decimal"/>
      <w:lvlText w:val="%1"/>
      <w:lvlJc w:val="left"/>
      <w:pPr>
        <w:ind w:left="127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04"/>
        <w:jc w:val="righ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3040" w:hanging="404"/>
      </w:pPr>
      <w:rPr>
        <w:rFonts w:hint="default"/>
      </w:rPr>
    </w:lvl>
    <w:lvl w:ilvl="3">
      <w:numFmt w:val="bullet"/>
      <w:lvlText w:val="•"/>
      <w:lvlJc w:val="left"/>
      <w:pPr>
        <w:ind w:left="3920" w:hanging="404"/>
      </w:pPr>
      <w:rPr>
        <w:rFonts w:hint="default"/>
      </w:rPr>
    </w:lvl>
    <w:lvl w:ilvl="4">
      <w:numFmt w:val="bullet"/>
      <w:lvlText w:val="•"/>
      <w:lvlJc w:val="left"/>
      <w:pPr>
        <w:ind w:left="4800" w:hanging="404"/>
      </w:pPr>
      <w:rPr>
        <w:rFonts w:hint="default"/>
      </w:rPr>
    </w:lvl>
    <w:lvl w:ilvl="5">
      <w:numFmt w:val="bullet"/>
      <w:lvlText w:val="•"/>
      <w:lvlJc w:val="left"/>
      <w:pPr>
        <w:ind w:left="5680" w:hanging="404"/>
      </w:pPr>
      <w:rPr>
        <w:rFonts w:hint="default"/>
      </w:rPr>
    </w:lvl>
    <w:lvl w:ilvl="6">
      <w:numFmt w:val="bullet"/>
      <w:lvlText w:val="•"/>
      <w:lvlJc w:val="left"/>
      <w:pPr>
        <w:ind w:left="6560" w:hanging="404"/>
      </w:pPr>
      <w:rPr>
        <w:rFonts w:hint="default"/>
      </w:rPr>
    </w:lvl>
    <w:lvl w:ilvl="7">
      <w:numFmt w:val="bullet"/>
      <w:lvlText w:val="•"/>
      <w:lvlJc w:val="left"/>
      <w:pPr>
        <w:ind w:left="7440" w:hanging="404"/>
      </w:pPr>
      <w:rPr>
        <w:rFonts w:hint="default"/>
      </w:rPr>
    </w:lvl>
    <w:lvl w:ilvl="8">
      <w:numFmt w:val="bullet"/>
      <w:lvlText w:val="•"/>
      <w:lvlJc w:val="left"/>
      <w:pPr>
        <w:ind w:left="8320" w:hanging="404"/>
      </w:pPr>
      <w:rPr>
        <w:rFonts w:hint="default"/>
      </w:rPr>
    </w:lvl>
  </w:abstractNum>
  <w:abstractNum w:abstractNumId="3" w15:restartNumberingAfterBreak="0">
    <w:nsid w:val="57CB5B97"/>
    <w:multiLevelType w:val="multilevel"/>
    <w:tmpl w:val="DB9C9464"/>
    <w:lvl w:ilvl="0">
      <w:start w:val="1"/>
      <w:numFmt w:val="decimal"/>
      <w:pStyle w:val="1GrandProje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B41E7E"/>
    <w:multiLevelType w:val="multilevel"/>
    <w:tmpl w:val="CEB0BF66"/>
    <w:lvl w:ilvl="0">
      <w:start w:val="1"/>
      <w:numFmt w:val="decimal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09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3" w:hanging="70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2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21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30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8" w:hanging="709"/>
      </w:pPr>
      <w:rPr>
        <w:rFonts w:hint="default"/>
      </w:rPr>
    </w:lvl>
  </w:abstractNum>
  <w:abstractNum w:abstractNumId="5" w15:restartNumberingAfterBreak="0">
    <w:nsid w:val="74970BF7"/>
    <w:multiLevelType w:val="hybridMultilevel"/>
    <w:tmpl w:val="D72663A4"/>
    <w:lvl w:ilvl="0" w:tplc="5C64E9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10C25E92">
      <w:numFmt w:val="bullet"/>
      <w:lvlText w:val="·"/>
      <w:lvlJc w:val="left"/>
      <w:pPr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5912036">
    <w:abstractNumId w:val="2"/>
  </w:num>
  <w:num w:numId="2" w16cid:durableId="1744794034">
    <w:abstractNumId w:val="0"/>
  </w:num>
  <w:num w:numId="3" w16cid:durableId="1018118538">
    <w:abstractNumId w:val="1"/>
  </w:num>
  <w:num w:numId="4" w16cid:durableId="800882193">
    <w:abstractNumId w:val="1"/>
  </w:num>
  <w:num w:numId="5" w16cid:durableId="1136876544">
    <w:abstractNumId w:val="1"/>
  </w:num>
  <w:num w:numId="6" w16cid:durableId="928468733">
    <w:abstractNumId w:val="4"/>
  </w:num>
  <w:num w:numId="7" w16cid:durableId="696657032">
    <w:abstractNumId w:val="3"/>
  </w:num>
  <w:num w:numId="8" w16cid:durableId="174039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85"/>
    <w:rsid w:val="00034A78"/>
    <w:rsid w:val="000A6466"/>
    <w:rsid w:val="000B5670"/>
    <w:rsid w:val="000D2AA3"/>
    <w:rsid w:val="0017416A"/>
    <w:rsid w:val="001A51D2"/>
    <w:rsid w:val="001B3B5D"/>
    <w:rsid w:val="00446B64"/>
    <w:rsid w:val="00453D00"/>
    <w:rsid w:val="004A4938"/>
    <w:rsid w:val="004E6EB2"/>
    <w:rsid w:val="00563848"/>
    <w:rsid w:val="005F6B9E"/>
    <w:rsid w:val="00643EE6"/>
    <w:rsid w:val="00674F39"/>
    <w:rsid w:val="006B1DD7"/>
    <w:rsid w:val="006C6844"/>
    <w:rsid w:val="007E2BF1"/>
    <w:rsid w:val="007E3C00"/>
    <w:rsid w:val="008F67B5"/>
    <w:rsid w:val="00917CD3"/>
    <w:rsid w:val="00A27E6D"/>
    <w:rsid w:val="00A3160F"/>
    <w:rsid w:val="00A76AA6"/>
    <w:rsid w:val="00BC6956"/>
    <w:rsid w:val="00C74C9B"/>
    <w:rsid w:val="00C85ACC"/>
    <w:rsid w:val="00C92080"/>
    <w:rsid w:val="00CB7024"/>
    <w:rsid w:val="00D36A05"/>
    <w:rsid w:val="00D961BE"/>
    <w:rsid w:val="00DC312D"/>
    <w:rsid w:val="00E01640"/>
    <w:rsid w:val="00E523CC"/>
    <w:rsid w:val="00E7450F"/>
    <w:rsid w:val="00E80AE5"/>
    <w:rsid w:val="00E95D85"/>
    <w:rsid w:val="00EF0E80"/>
    <w:rsid w:val="00EF1830"/>
    <w:rsid w:val="00EF5E3A"/>
    <w:rsid w:val="00F934A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A2BF"/>
  <w15:chartTrackingRefBased/>
  <w15:docId w15:val="{2D824109-8E4A-4279-A40D-4F28C40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670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link w:val="10"/>
    <w:autoRedefine/>
    <w:qFormat/>
    <w:rsid w:val="00453D00"/>
    <w:pPr>
      <w:widowControl w:val="0"/>
      <w:autoSpaceDE w:val="0"/>
      <w:autoSpaceDN w:val="0"/>
      <w:spacing w:before="92"/>
      <w:ind w:left="277" w:hanging="232"/>
      <w:contextualSpacing/>
      <w:outlineLvl w:val="0"/>
    </w:pPr>
    <w:rPr>
      <w:rFonts w:eastAsia="Arial" w:cs="Arial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453D00"/>
    <w:pPr>
      <w:keepNext/>
      <w:numPr>
        <w:ilvl w:val="1"/>
      </w:numPr>
      <w:tabs>
        <w:tab w:val="left" w:pos="-180"/>
        <w:tab w:val="left" w:pos="426"/>
      </w:tabs>
      <w:ind w:right="28" w:firstLine="720"/>
      <w:contextualSpacing/>
      <w:outlineLvl w:val="1"/>
    </w:pPr>
    <w:rPr>
      <w:rFonts w:cstheme="minorBidi"/>
      <w:b/>
      <w:iCs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D2AA3"/>
    <w:pPr>
      <w:keepNext/>
      <w:tabs>
        <w:tab w:val="num" w:pos="0"/>
      </w:tabs>
      <w:suppressAutoHyphens/>
      <w:ind w:left="1296" w:hanging="1296"/>
      <w:jc w:val="center"/>
      <w:outlineLvl w:val="6"/>
    </w:pPr>
    <w:rPr>
      <w:rFonts w:asciiTheme="minorHAnsi" w:hAnsiTheme="minorHAnsi" w:cstheme="minorBidi"/>
      <w:b/>
      <w:cap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D00"/>
    <w:rPr>
      <w:rFonts w:ascii="Times New Roman" w:eastAsia="Arial" w:hAnsi="Times New Roman" w:cs="Arial"/>
      <w:b/>
      <w:bCs/>
      <w:kern w:val="20"/>
      <w:sz w:val="24"/>
      <w:szCs w:val="28"/>
      <w:lang w:eastAsia="ru-RU"/>
    </w:rPr>
  </w:style>
  <w:style w:type="character" w:customStyle="1" w:styleId="20">
    <w:name w:val="Заголовок 2 Знак"/>
    <w:link w:val="2"/>
    <w:rsid w:val="00453D00"/>
    <w:rPr>
      <w:rFonts w:ascii="Times New Roman" w:hAnsi="Times New Roman"/>
      <w:b/>
      <w:iCs/>
      <w:sz w:val="24"/>
      <w:szCs w:val="24"/>
      <w:lang w:eastAsia="ar-SA"/>
    </w:rPr>
  </w:style>
  <w:style w:type="paragraph" w:styleId="a3">
    <w:name w:val="No Spacing"/>
    <w:autoRedefine/>
    <w:uiPriority w:val="1"/>
    <w:qFormat/>
    <w:rsid w:val="00643EE6"/>
    <w:pPr>
      <w:spacing w:after="0" w:line="240" w:lineRule="auto"/>
      <w:ind w:firstLine="720"/>
    </w:pPr>
    <w:rPr>
      <w:rFonts w:ascii="Times New Roman" w:hAnsi="Times New Roman" w:cs="Times New Roman"/>
      <w:kern w:val="20"/>
      <w:sz w:val="24"/>
      <w:szCs w:val="20"/>
      <w:lang w:eastAsia="ru-RU"/>
    </w:rPr>
  </w:style>
  <w:style w:type="character" w:styleId="a4">
    <w:name w:val="Book Title"/>
    <w:qFormat/>
    <w:rsid w:val="00A27E6D"/>
    <w:rPr>
      <w:rFonts w:ascii="Times New Roman" w:hAnsi="Times New Roman"/>
      <w:b/>
      <w:i w:val="0"/>
      <w:caps/>
      <w:smallCaps w:val="0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A27E6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Заголовок Знак"/>
    <w:basedOn w:val="a0"/>
    <w:link w:val="a5"/>
    <w:uiPriority w:val="10"/>
    <w:rsid w:val="00A27E6D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ru-RU"/>
    </w:rPr>
  </w:style>
  <w:style w:type="character" w:customStyle="1" w:styleId="70">
    <w:name w:val="Заголовок 7 Знак"/>
    <w:basedOn w:val="a0"/>
    <w:link w:val="7"/>
    <w:rsid w:val="000D2AA3"/>
    <w:rPr>
      <w:b/>
      <w:caps/>
      <w:sz w:val="24"/>
      <w:lang w:eastAsia="ar-SA"/>
    </w:rPr>
  </w:style>
  <w:style w:type="paragraph" w:styleId="11">
    <w:name w:val="toc 1"/>
    <w:basedOn w:val="a"/>
    <w:next w:val="a"/>
    <w:autoRedefine/>
    <w:uiPriority w:val="39"/>
    <w:rsid w:val="000D2AA3"/>
    <w:pPr>
      <w:tabs>
        <w:tab w:val="left" w:pos="660"/>
        <w:tab w:val="right" w:leader="dot" w:pos="9741"/>
      </w:tabs>
      <w:contextualSpacing/>
    </w:pPr>
    <w:rPr>
      <w:rFonts w:eastAsia="SimSun"/>
      <w:noProof/>
    </w:rPr>
  </w:style>
  <w:style w:type="paragraph" w:customStyle="1" w:styleId="1GrandProject">
    <w:name w:val="Заголовок_1_Grand_Project"/>
    <w:basedOn w:val="1"/>
    <w:link w:val="1GrandProject0"/>
    <w:autoRedefine/>
    <w:qFormat/>
    <w:rsid w:val="001A51D2"/>
    <w:pPr>
      <w:pageBreakBefore/>
      <w:widowControl/>
      <w:numPr>
        <w:numId w:val="7"/>
      </w:numPr>
      <w:autoSpaceDE/>
      <w:autoSpaceDN/>
      <w:spacing w:before="240" w:after="120"/>
      <w:ind w:left="1276" w:right="567" w:hanging="709"/>
      <w:contextualSpacing w:val="0"/>
    </w:pPr>
    <w:rPr>
      <w:rFonts w:asciiTheme="minorHAnsi" w:eastAsia="Times New Roman" w:hAnsiTheme="minorHAnsi" w:cstheme="minorBidi"/>
      <w:caps/>
      <w:kern w:val="28"/>
      <w:sz w:val="28"/>
      <w:lang w:eastAsia="en-US"/>
    </w:rPr>
  </w:style>
  <w:style w:type="character" w:customStyle="1" w:styleId="1GrandProject0">
    <w:name w:val="Заголовок_1_Grand_Project Знак"/>
    <w:link w:val="1GrandProject"/>
    <w:rsid w:val="001A51D2"/>
    <w:rPr>
      <w:b/>
      <w:bCs/>
      <w:caps/>
      <w:kern w:val="28"/>
      <w:sz w:val="28"/>
      <w:szCs w:val="28"/>
    </w:rPr>
  </w:style>
  <w:style w:type="paragraph" w:customStyle="1" w:styleId="2GrandProject">
    <w:name w:val="Заголовок_2_Grand_Project"/>
    <w:basedOn w:val="2"/>
    <w:autoRedefine/>
    <w:qFormat/>
    <w:rsid w:val="00C74C9B"/>
    <w:pPr>
      <w:keepLines/>
      <w:numPr>
        <w:ilvl w:val="0"/>
      </w:numPr>
      <w:tabs>
        <w:tab w:val="clear" w:pos="-180"/>
        <w:tab w:val="clear" w:pos="426"/>
      </w:tabs>
      <w:spacing w:before="120" w:after="120" w:line="276" w:lineRule="auto"/>
      <w:ind w:left="1276" w:right="567" w:hanging="709"/>
      <w:contextualSpacing w:val="0"/>
    </w:pPr>
    <w:rPr>
      <w:rFonts w:cs="Times New Roman"/>
      <w:bCs/>
      <w:iCs w:val="0"/>
      <w:color w:val="000000"/>
      <w:szCs w:val="28"/>
    </w:rPr>
  </w:style>
  <w:style w:type="paragraph" w:styleId="a7">
    <w:name w:val="Subtitle"/>
    <w:basedOn w:val="a"/>
    <w:next w:val="a"/>
    <w:link w:val="a8"/>
    <w:autoRedefine/>
    <w:qFormat/>
    <w:rsid w:val="000B56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en-US"/>
    </w:rPr>
  </w:style>
  <w:style w:type="character" w:customStyle="1" w:styleId="a8">
    <w:name w:val="Подзаголовок Знак"/>
    <w:basedOn w:val="a0"/>
    <w:link w:val="a7"/>
    <w:rsid w:val="000B5670"/>
    <w:rPr>
      <w:rFonts w:eastAsiaTheme="minorEastAsia"/>
      <w:color w:val="5A5A5A" w:themeColor="text1" w:themeTint="A5"/>
      <w:spacing w:val="15"/>
      <w:sz w:val="24"/>
    </w:rPr>
  </w:style>
  <w:style w:type="table" w:styleId="a9">
    <w:name w:val="Table Grid"/>
    <w:basedOn w:val="a1"/>
    <w:uiPriority w:val="39"/>
    <w:rsid w:val="00E9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allkab65@hotmail.com</dc:creator>
  <cp:keywords/>
  <dc:description/>
  <cp:lastModifiedBy>allkab65@hotmail.com</cp:lastModifiedBy>
  <cp:revision>17</cp:revision>
  <dcterms:created xsi:type="dcterms:W3CDTF">2023-09-13T06:09:00Z</dcterms:created>
  <dcterms:modified xsi:type="dcterms:W3CDTF">2023-10-04T05:19:00Z</dcterms:modified>
</cp:coreProperties>
</file>